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03" w:rsidRDefault="004C584D" w:rsidP="00CF2A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0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  <w:r w:rsidR="00CF2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CF2A03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CF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4C584D" w:rsidRPr="00CF2A03" w:rsidRDefault="004C584D" w:rsidP="00CF2A0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CF2A0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CF2A0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Default="004C584D" w:rsidP="00CF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C584D" w:rsidRPr="004C584D" w:rsidRDefault="004C584D" w:rsidP="00CF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саморегулируемой организации, основанной на членстве лиц, осуществляющих </w:t>
      </w:r>
      <w:r w:rsidR="00E23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подготовку проектной документации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фактическом совокупном размере обязательств по договорам подряда</w:t>
      </w:r>
      <w:r w:rsidR="00E23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подготовку проектной документации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заключенным </w:t>
      </w:r>
    </w:p>
    <w:p w:rsidR="004C584D" w:rsidRPr="00FA426E" w:rsidRDefault="004C584D" w:rsidP="00CF2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CF2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«Столица</w:t>
      </w:r>
      <w:r w:rsidR="00CF2A03">
        <w:rPr>
          <w:rFonts w:ascii="Times New Roman" w:hAnsi="Times New Roman" w:cs="Times New Roman"/>
          <w:sz w:val="20"/>
          <w:szCs w:val="20"/>
          <w:vertAlign w:val="superscript"/>
        </w:rPr>
        <w:t>-Проект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» СРО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584D" w:rsidRDefault="004C584D" w:rsidP="00CF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20__ года с использованием конкурентных способов заключения договоров</w:t>
      </w:r>
      <w:r w:rsidR="00C82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4C584D" w:rsidRP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</w:tblGrid>
      <w:tr w:rsidR="004C584D" w:rsidRPr="004C584D" w:rsidTr="00C8124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CF2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Фактический адрес юридического лица/ </w:t>
      </w:r>
      <w:r w:rsidR="00850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</w:t>
      </w:r>
    </w:p>
    <w:p w:rsidR="004C584D" w:rsidRPr="004C584D" w:rsidRDefault="004C584D" w:rsidP="00CF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CF2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C58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C584D" w:rsidRPr="004C584D" w:rsidRDefault="004C584D" w:rsidP="00CF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адрес юридического лица/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4C584D" w:rsidRPr="004C584D" w:rsidRDefault="004C584D" w:rsidP="00CF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CF2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C58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C584D" w:rsidRP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приема в члены Ассоциации «Столица</w:t>
      </w:r>
      <w:r w:rsidR="00E230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СРО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E230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C584D" w:rsidRDefault="004C584D" w:rsidP="00CF2A0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совокупный размер обязательств по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отчетного года: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___рублей.</w:t>
      </w:r>
    </w:p>
    <w:p w:rsid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Фактический совокупный размер обязательств по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были заключены в течение отчетного года: 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________________________________________________________рублей.</w:t>
      </w:r>
    </w:p>
    <w:p w:rsid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Фактический совокупный раз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обязательств по договорам*, </w:t>
      </w:r>
      <w:r w:rsidR="006B5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признаны 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исполненными на основании актов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течение отчетного года: __________________________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__________________________________рублей.</w:t>
      </w:r>
    </w:p>
    <w:p w:rsidR="00C8269D" w:rsidRDefault="00C8269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Фактический совокупный размер обязательств по договорам*, обязательства по которым прекращены по основаниям, предусмотренным законом или договором, до приемки заказчиком результата работы, в течение отчетного года: _______________________________________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C584D" w:rsidRDefault="006E5530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Фактический совокупный размер обязательств по всем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заключены членом Ассоциации и исполнение которых на 31 декабря отчетного года не завершено: ________________</w:t>
      </w:r>
    </w:p>
    <w:p w:rsidR="004C584D" w:rsidRDefault="004C584D" w:rsidP="00CF2A0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______________________________________________________________________________рублей.</w:t>
      </w:r>
    </w:p>
    <w:p w:rsidR="004C584D" w:rsidRDefault="004C584D" w:rsidP="00CF2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C584D" w:rsidRDefault="004C584D" w:rsidP="00CF2A0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договоров подряда</w:t>
      </w:r>
      <w:r w:rsidR="00E2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проектной документации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_____листах.</w:t>
      </w:r>
    </w:p>
    <w:p w:rsidR="004C584D" w:rsidRDefault="004C584D" w:rsidP="00CF2A0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соглашения к договорам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068"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  <w:r w:rsidR="00E2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проектной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конкурентных способов заключения договоров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_____листах.</w:t>
      </w:r>
    </w:p>
    <w:p w:rsidR="004C584D" w:rsidRDefault="004C584D" w:rsidP="00CF2A0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приемке 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B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договорам* (п.6, п.7)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</w:t>
      </w:r>
      <w:r w:rsidR="00675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листах.</w:t>
      </w:r>
    </w:p>
    <w:p w:rsidR="006E5530" w:rsidRDefault="006E5530" w:rsidP="00CF2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CF2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CF2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CF2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CF2A03">
      <w:pPr>
        <w:spacing w:after="0"/>
        <w:rPr>
          <w:sz w:val="24"/>
          <w:szCs w:val="24"/>
        </w:rPr>
      </w:pPr>
    </w:p>
    <w:p w:rsidR="00675F7E" w:rsidRDefault="00675F7E" w:rsidP="00CF2A0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505815">
        <w:rPr>
          <w:sz w:val="24"/>
          <w:szCs w:val="24"/>
        </w:rPr>
        <w:t>_____</w:t>
      </w:r>
      <w:bookmarkStart w:id="0" w:name="_GoBack"/>
      <w:bookmarkEnd w:id="0"/>
      <w:r w:rsidR="00505815">
        <w:rPr>
          <w:sz w:val="24"/>
          <w:szCs w:val="24"/>
        </w:rPr>
        <w:t xml:space="preserve">_                        </w:t>
      </w:r>
      <w:r>
        <w:rPr>
          <w:sz w:val="24"/>
          <w:szCs w:val="24"/>
        </w:rPr>
        <w:t>___________________    _____________________________</w:t>
      </w:r>
    </w:p>
    <w:p w:rsidR="00675F7E" w:rsidRPr="00675F7E" w:rsidRDefault="00675F7E" w:rsidP="00CF2A03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руководителя </w:t>
      </w:r>
      <w:r w:rsidR="00505815">
        <w:rPr>
          <w:rFonts w:ascii="Times New Roman" w:hAnsi="Times New Roman" w:cs="Times New Roman"/>
          <w:sz w:val="18"/>
          <w:szCs w:val="18"/>
          <w:vertAlign w:val="superscript"/>
        </w:rPr>
        <w:t xml:space="preserve">члена </w:t>
      </w:r>
      <w:proofErr w:type="gramStart"/>
      <w:r w:rsidR="00505815">
        <w:rPr>
          <w:rFonts w:ascii="Times New Roman" w:hAnsi="Times New Roman" w:cs="Times New Roman"/>
          <w:sz w:val="18"/>
          <w:szCs w:val="18"/>
          <w:vertAlign w:val="superscript"/>
        </w:rPr>
        <w:t>Ассоциации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F7E" w:rsidRDefault="00675F7E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CF2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8269D" w:rsidRDefault="00C8269D" w:rsidP="00CF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Учитываются обязательства по договорам в рамках:</w:t>
      </w:r>
    </w:p>
    <w:p w:rsidR="00C8269D" w:rsidRPr="006E5530" w:rsidRDefault="00C8269D" w:rsidP="00CF2A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1. Федерального закона от 5 апреля 2013 г. №44-ФЗ</w:t>
      </w:r>
      <w:r w:rsidRPr="006E5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1FA" w:rsidRPr="006E5530">
        <w:rPr>
          <w:rFonts w:ascii="Times New Roman" w:hAnsi="Times New Roman" w:cs="Times New Roman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6771FA" w:rsidRPr="006E5530" w:rsidRDefault="006771FA" w:rsidP="00CF2A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 xml:space="preserve">2. </w:t>
      </w:r>
      <w:r w:rsidR="00BE45CA" w:rsidRPr="006E5530">
        <w:rPr>
          <w:rFonts w:ascii="Times New Roman" w:hAnsi="Times New Roman" w:cs="Times New Roman"/>
          <w:sz w:val="24"/>
          <w:szCs w:val="24"/>
        </w:rPr>
        <w:t>Федеральный закон от 18 июля 2011 г. №223-ФЗ «О закупках товаров, работ, услуг отдельными видами юридических лиц».</w:t>
      </w:r>
    </w:p>
    <w:p w:rsidR="00BE45CA" w:rsidRPr="006E5530" w:rsidRDefault="00BE45CA" w:rsidP="00CF2A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 xml:space="preserve">3. Постановление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</w:p>
    <w:sectPr w:rsidR="00BE45CA" w:rsidRP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157A89"/>
    <w:rsid w:val="004C584D"/>
    <w:rsid w:val="004D16E6"/>
    <w:rsid w:val="00505815"/>
    <w:rsid w:val="00675F7E"/>
    <w:rsid w:val="006771FA"/>
    <w:rsid w:val="006B5597"/>
    <w:rsid w:val="006E5530"/>
    <w:rsid w:val="00735751"/>
    <w:rsid w:val="00850D70"/>
    <w:rsid w:val="00BE45CA"/>
    <w:rsid w:val="00BE5627"/>
    <w:rsid w:val="00C8269D"/>
    <w:rsid w:val="00CF2A03"/>
    <w:rsid w:val="00E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29C-5C52-41CE-BD5A-8031293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cp:lastPrinted>2017-08-14T08:31:00Z</cp:lastPrinted>
  <dcterms:created xsi:type="dcterms:W3CDTF">2017-08-18T09:30:00Z</dcterms:created>
  <dcterms:modified xsi:type="dcterms:W3CDTF">2017-08-18T09:30:00Z</dcterms:modified>
</cp:coreProperties>
</file>